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C7D" w:rsidRPr="0055236C" w:rsidRDefault="00AF6C7D" w:rsidP="00AF6C7D">
      <w:pPr>
        <w:pStyle w:val="lfej"/>
        <w:keepNext/>
        <w:jc w:val="center"/>
      </w:pPr>
      <w:r w:rsidRPr="0055236C">
        <w:object w:dxaOrig="3704" w:dyaOrig="3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o:ole="" fillcolor="window">
            <v:imagedata r:id="rId5" o:title=""/>
          </v:shape>
          <o:OLEObject Type="Embed" ProgID="PBrush" ShapeID="_x0000_i1025" DrawAspect="Content" ObjectID="_1626776523" r:id="rId6"/>
        </w:object>
      </w:r>
    </w:p>
    <w:p w:rsidR="00AF6C7D" w:rsidRPr="00AF6C7D" w:rsidRDefault="00AF6C7D" w:rsidP="00AF6C7D">
      <w:pPr>
        <w:pStyle w:val="lfej"/>
        <w:keepNext/>
        <w:jc w:val="center"/>
        <w:rPr>
          <w:b/>
          <w:i/>
        </w:rPr>
      </w:pPr>
      <w:r w:rsidRPr="00AF6C7D">
        <w:rPr>
          <w:b/>
          <w:i/>
        </w:rPr>
        <w:t>Helyi Választási Iroda Vezetője</w:t>
      </w:r>
    </w:p>
    <w:p w:rsidR="00AF6C7D" w:rsidRPr="00AF6C7D" w:rsidRDefault="00AF6C7D" w:rsidP="00AF6C7D">
      <w:pPr>
        <w:pStyle w:val="lfej"/>
        <w:keepNext/>
        <w:jc w:val="center"/>
        <w:rPr>
          <w:b/>
          <w:i/>
        </w:rPr>
      </w:pPr>
      <w:r w:rsidRPr="00AF6C7D">
        <w:rPr>
          <w:b/>
          <w:i/>
        </w:rPr>
        <w:t>Jászfényszarui Közös Önkormányzati Hivatal</w:t>
      </w:r>
    </w:p>
    <w:p w:rsidR="00AF6C7D" w:rsidRPr="00AF6C7D" w:rsidRDefault="00AF6C7D" w:rsidP="00AF6C7D">
      <w:pPr>
        <w:pStyle w:val="lfej"/>
        <w:keepNext/>
        <w:jc w:val="center"/>
        <w:rPr>
          <w:b/>
          <w:i/>
        </w:rPr>
      </w:pPr>
      <w:r w:rsidRPr="00AF6C7D">
        <w:rPr>
          <w:b/>
          <w:i/>
        </w:rPr>
        <w:t>5126 Jászfényszaru, Szabadság tér 1.</w:t>
      </w:r>
    </w:p>
    <w:p w:rsidR="00A35019" w:rsidRPr="00AF6C7D" w:rsidRDefault="00AF6C7D" w:rsidP="00AF6C7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b/>
          <w:i/>
          <w:sz w:val="24"/>
          <w:szCs w:val="24"/>
        </w:rPr>
        <w:t>Tel: 06/57 520-101</w:t>
      </w:r>
      <w:proofErr w:type="gramStart"/>
      <w:r w:rsidRPr="00AF6C7D">
        <w:rPr>
          <w:rFonts w:ascii="Times New Roman" w:hAnsi="Times New Roman" w:cs="Times New Roman"/>
          <w:b/>
          <w:i/>
          <w:sz w:val="24"/>
          <w:szCs w:val="24"/>
        </w:rPr>
        <w:t xml:space="preserve">,  </w:t>
      </w:r>
      <w:hyperlink r:id="rId7" w:history="1">
        <w:r w:rsidRPr="00AF6C7D">
          <w:rPr>
            <w:rStyle w:val="Hiperhivatkozs"/>
            <w:rFonts w:ascii="Times New Roman" w:hAnsi="Times New Roman" w:cs="Times New Roman"/>
            <w:sz w:val="24"/>
            <w:szCs w:val="24"/>
          </w:rPr>
          <w:t>jaszfenyszaru1@vnet.hu</w:t>
        </w:r>
        <w:proofErr w:type="gramEnd"/>
      </w:hyperlink>
    </w:p>
    <w:p w:rsidR="00C577B0" w:rsidRPr="00AF6C7D" w:rsidRDefault="00C577B0" w:rsidP="00AF6C7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6C7D">
        <w:rPr>
          <w:rFonts w:ascii="Times New Roman" w:hAnsi="Times New Roman" w:cs="Times New Roman"/>
          <w:b/>
          <w:sz w:val="32"/>
          <w:szCs w:val="32"/>
        </w:rPr>
        <w:t>E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l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ő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t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e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r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j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e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s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z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t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é</w:t>
      </w:r>
      <w:r w:rsidR="00AF6C7D" w:rsidRPr="00AF6C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6C7D">
        <w:rPr>
          <w:rFonts w:ascii="Times New Roman" w:hAnsi="Times New Roman" w:cs="Times New Roman"/>
          <w:b/>
          <w:sz w:val="32"/>
          <w:szCs w:val="32"/>
        </w:rPr>
        <w:t>s</w:t>
      </w:r>
    </w:p>
    <w:p w:rsidR="00AF6C7D" w:rsidRDefault="00AF6C7D" w:rsidP="00AF6C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F6C7D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F6C7D">
        <w:rPr>
          <w:rFonts w:ascii="Times New Roman" w:hAnsi="Times New Roman" w:cs="Times New Roman"/>
          <w:b/>
          <w:sz w:val="24"/>
          <w:szCs w:val="24"/>
        </w:rPr>
        <w:t xml:space="preserve"> Helyi Választási Bizottság tagjainak és póttagjainak megválasztására</w:t>
      </w:r>
    </w:p>
    <w:p w:rsidR="00AF6C7D" w:rsidRPr="00AF6C7D" w:rsidRDefault="00AF6C7D" w:rsidP="00AF6C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C7D" w:rsidRPr="00AF6C7D" w:rsidRDefault="00AF6C7D" w:rsidP="00AF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6C7D">
        <w:rPr>
          <w:rFonts w:ascii="Times New Roman" w:hAnsi="Times New Roman" w:cs="Times New Roman"/>
          <w:b/>
          <w:sz w:val="24"/>
          <w:szCs w:val="24"/>
        </w:rPr>
        <w:t>Tisztelt Képviselő- testület!</w:t>
      </w:r>
    </w:p>
    <w:p w:rsid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7B0" w:rsidRDefault="00C577B0" w:rsidP="00AF6C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 xml:space="preserve">A köztársasági elnök </w:t>
      </w:r>
      <w:r w:rsidR="00780DC5">
        <w:rPr>
          <w:rFonts w:ascii="Times New Roman" w:hAnsi="Times New Roman" w:cs="Times New Roman"/>
          <w:sz w:val="24"/>
          <w:szCs w:val="24"/>
        </w:rPr>
        <w:t>308</w:t>
      </w:r>
      <w:r w:rsidRPr="00AF6C7D">
        <w:rPr>
          <w:rFonts w:ascii="Times New Roman" w:hAnsi="Times New Roman" w:cs="Times New Roman"/>
          <w:sz w:val="24"/>
          <w:szCs w:val="24"/>
        </w:rPr>
        <w:t>/201</w:t>
      </w:r>
      <w:r w:rsidR="00780DC5">
        <w:rPr>
          <w:rFonts w:ascii="Times New Roman" w:hAnsi="Times New Roman" w:cs="Times New Roman"/>
          <w:sz w:val="24"/>
          <w:szCs w:val="24"/>
        </w:rPr>
        <w:t>9</w:t>
      </w:r>
      <w:r w:rsidRPr="00AF6C7D">
        <w:rPr>
          <w:rFonts w:ascii="Times New Roman" w:hAnsi="Times New Roman" w:cs="Times New Roman"/>
          <w:sz w:val="24"/>
          <w:szCs w:val="24"/>
        </w:rPr>
        <w:t>. (VII.2</w:t>
      </w:r>
      <w:r w:rsidR="00780DC5">
        <w:rPr>
          <w:rFonts w:ascii="Times New Roman" w:hAnsi="Times New Roman" w:cs="Times New Roman"/>
          <w:sz w:val="24"/>
          <w:szCs w:val="24"/>
        </w:rPr>
        <w:t>6</w:t>
      </w:r>
      <w:r w:rsidRPr="00AF6C7D">
        <w:rPr>
          <w:rFonts w:ascii="Times New Roman" w:hAnsi="Times New Roman" w:cs="Times New Roman"/>
          <w:sz w:val="24"/>
          <w:szCs w:val="24"/>
        </w:rPr>
        <w:t xml:space="preserve">.) KE. </w:t>
      </w:r>
      <w:proofErr w:type="gramStart"/>
      <w:r w:rsidRPr="00AF6C7D">
        <w:rPr>
          <w:rFonts w:ascii="Times New Roman" w:hAnsi="Times New Roman" w:cs="Times New Roman"/>
          <w:sz w:val="24"/>
          <w:szCs w:val="24"/>
        </w:rPr>
        <w:t>határozatával</w:t>
      </w:r>
      <w:proofErr w:type="gramEnd"/>
      <w:r w:rsidRPr="00AF6C7D">
        <w:rPr>
          <w:rFonts w:ascii="Times New Roman" w:hAnsi="Times New Roman" w:cs="Times New Roman"/>
          <w:sz w:val="24"/>
          <w:szCs w:val="24"/>
        </w:rPr>
        <w:t xml:space="preserve"> a helyi önkormányzati képviselők és polgármesterek általános választását 201</w:t>
      </w:r>
      <w:r w:rsidR="00780DC5">
        <w:rPr>
          <w:rFonts w:ascii="Times New Roman" w:hAnsi="Times New Roman" w:cs="Times New Roman"/>
          <w:sz w:val="24"/>
          <w:szCs w:val="24"/>
        </w:rPr>
        <w:t>9</w:t>
      </w:r>
      <w:r w:rsidRPr="00AF6C7D">
        <w:rPr>
          <w:rFonts w:ascii="Times New Roman" w:hAnsi="Times New Roman" w:cs="Times New Roman"/>
          <w:sz w:val="24"/>
          <w:szCs w:val="24"/>
        </w:rPr>
        <w:t>. október 1</w:t>
      </w:r>
      <w:r w:rsidR="00780DC5">
        <w:rPr>
          <w:rFonts w:ascii="Times New Roman" w:hAnsi="Times New Roman" w:cs="Times New Roman"/>
          <w:sz w:val="24"/>
          <w:szCs w:val="24"/>
        </w:rPr>
        <w:t>3</w:t>
      </w:r>
      <w:r w:rsidRPr="00AF6C7D">
        <w:rPr>
          <w:rFonts w:ascii="Times New Roman" w:hAnsi="Times New Roman" w:cs="Times New Roman"/>
          <w:sz w:val="24"/>
          <w:szCs w:val="24"/>
        </w:rPr>
        <w:t>. napjára tűzte ki.</w:t>
      </w:r>
    </w:p>
    <w:p w:rsidR="00AF6C7D" w:rsidRPr="00AF6C7D" w:rsidRDefault="00AF6C7D" w:rsidP="00AF6C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7B0" w:rsidRDefault="00C577B0" w:rsidP="00AF6C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>A választási eljárásról szóló 2013. évi XXXVI. törvény 23. §-</w:t>
      </w:r>
      <w:proofErr w:type="gramStart"/>
      <w:r w:rsidRPr="00AF6C7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F6C7D">
        <w:rPr>
          <w:rFonts w:ascii="Times New Roman" w:hAnsi="Times New Roman" w:cs="Times New Roman"/>
          <w:sz w:val="24"/>
          <w:szCs w:val="24"/>
        </w:rPr>
        <w:t xml:space="preserve"> alapján a helyi választási bizottság három tagját és legalább két póttagot a települési önkormányzati képviselő- testülete a helyi önkormányzati képviselők és polgármesterek általános választásának kitűzését követően választja meg, személyükre a helyi választási iroda vezetője tesz indítványt. </w:t>
      </w:r>
    </w:p>
    <w:p w:rsidR="00020B00" w:rsidRDefault="00020B00" w:rsidP="00AF6C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B00" w:rsidRDefault="00020B00" w:rsidP="00AF6C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választási bizottság tagjaira és póttagjaira tett indítványhoz módosító javaslat nem nyújtható be, a tagokról egy szavazással dönt a képviselő- testület. </w:t>
      </w:r>
    </w:p>
    <w:p w:rsidR="00AF6C7D" w:rsidRPr="00AF6C7D" w:rsidRDefault="00AF6C7D" w:rsidP="00AF6C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7B0" w:rsidRDefault="00C577B0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>A fentiek alapján az alábbi határozati javaslatot terjesztem a Tisztelt Képviselő- testület elé.</w:t>
      </w:r>
    </w:p>
    <w:p w:rsidR="00AF6C7D" w:rsidRP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7B0" w:rsidRPr="00AF6C7D" w:rsidRDefault="00C577B0" w:rsidP="00AF6C7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F6C7D">
        <w:rPr>
          <w:rFonts w:ascii="Times New Roman" w:hAnsi="Times New Roman" w:cs="Times New Roman"/>
          <w:b/>
          <w:sz w:val="24"/>
          <w:szCs w:val="24"/>
        </w:rPr>
        <w:t>………./201</w:t>
      </w:r>
      <w:r w:rsidR="00780DC5">
        <w:rPr>
          <w:rFonts w:ascii="Times New Roman" w:hAnsi="Times New Roman" w:cs="Times New Roman"/>
          <w:b/>
          <w:sz w:val="24"/>
          <w:szCs w:val="24"/>
        </w:rPr>
        <w:t>9</w:t>
      </w:r>
      <w:r w:rsidRPr="00AF6C7D">
        <w:rPr>
          <w:rFonts w:ascii="Times New Roman" w:hAnsi="Times New Roman" w:cs="Times New Roman"/>
          <w:b/>
          <w:sz w:val="24"/>
          <w:szCs w:val="24"/>
        </w:rPr>
        <w:t>. (………) Képviselő- testületi határozat</w:t>
      </w:r>
    </w:p>
    <w:p w:rsidR="00C577B0" w:rsidRPr="00AF6C7D" w:rsidRDefault="00C577B0" w:rsidP="00AF6C7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F6C7D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F6C7D">
        <w:rPr>
          <w:rFonts w:ascii="Times New Roman" w:hAnsi="Times New Roman" w:cs="Times New Roman"/>
          <w:b/>
          <w:sz w:val="24"/>
          <w:szCs w:val="24"/>
        </w:rPr>
        <w:t xml:space="preserve"> Helyi Választási Bizottság tagjainak és póttagjainak megválasztására</w:t>
      </w:r>
    </w:p>
    <w:p w:rsidR="00AF6C7D" w:rsidRPr="00AF6C7D" w:rsidRDefault="00AF6C7D" w:rsidP="00AF6C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577B0" w:rsidRPr="00AF6C7D" w:rsidRDefault="00C577B0" w:rsidP="00AF6C7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>Jászfényszaru Város Önkormányzata Képviselő- testülete a 2013. évi XXXVI. törvény 23. §-</w:t>
      </w:r>
      <w:proofErr w:type="gramStart"/>
      <w:r w:rsidRPr="00AF6C7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F6C7D">
        <w:rPr>
          <w:rFonts w:ascii="Times New Roman" w:hAnsi="Times New Roman" w:cs="Times New Roman"/>
          <w:sz w:val="24"/>
          <w:szCs w:val="24"/>
        </w:rPr>
        <w:t xml:space="preserve">  alapján a </w:t>
      </w:r>
      <w:r w:rsidR="00020B00">
        <w:rPr>
          <w:rFonts w:ascii="Times New Roman" w:hAnsi="Times New Roman" w:cs="Times New Roman"/>
          <w:sz w:val="24"/>
          <w:szCs w:val="24"/>
        </w:rPr>
        <w:t>Helyi Választási B</w:t>
      </w:r>
      <w:r w:rsidRPr="00AF6C7D">
        <w:rPr>
          <w:rFonts w:ascii="Times New Roman" w:hAnsi="Times New Roman" w:cs="Times New Roman"/>
          <w:sz w:val="24"/>
          <w:szCs w:val="24"/>
        </w:rPr>
        <w:t>izottság tagjait és póttagjait az alábbiak szerint választja meg:</w:t>
      </w:r>
    </w:p>
    <w:p w:rsid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7B0" w:rsidRPr="00AF6C7D" w:rsidRDefault="00C577B0" w:rsidP="00AF6C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b/>
          <w:sz w:val="24"/>
          <w:szCs w:val="24"/>
        </w:rPr>
        <w:t>Tagok</w:t>
      </w:r>
      <w:r w:rsidRPr="00AF6C7D">
        <w:rPr>
          <w:rFonts w:ascii="Times New Roman" w:hAnsi="Times New Roman" w:cs="Times New Roman"/>
          <w:sz w:val="24"/>
          <w:szCs w:val="24"/>
        </w:rPr>
        <w:t xml:space="preserve">: </w:t>
      </w:r>
      <w:r w:rsidR="00AF6C7D">
        <w:rPr>
          <w:rFonts w:ascii="Times New Roman" w:hAnsi="Times New Roman" w:cs="Times New Roman"/>
          <w:sz w:val="24"/>
          <w:szCs w:val="24"/>
        </w:rPr>
        <w:t xml:space="preserve">    </w:t>
      </w:r>
      <w:r w:rsidRPr="00AF6C7D">
        <w:rPr>
          <w:rFonts w:ascii="Times New Roman" w:hAnsi="Times New Roman" w:cs="Times New Roman"/>
          <w:sz w:val="24"/>
          <w:szCs w:val="24"/>
        </w:rPr>
        <w:t xml:space="preserve">Varga Ferencné Jászfényszaru, </w:t>
      </w:r>
      <w:proofErr w:type="gramStart"/>
      <w:r w:rsidRPr="00AF6C7D">
        <w:rPr>
          <w:rFonts w:ascii="Times New Roman" w:hAnsi="Times New Roman" w:cs="Times New Roman"/>
          <w:sz w:val="24"/>
          <w:szCs w:val="24"/>
        </w:rPr>
        <w:t>Árpád út</w:t>
      </w:r>
      <w:proofErr w:type="gramEnd"/>
      <w:r w:rsidRPr="00AF6C7D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C577B0" w:rsidRPr="00AF6C7D" w:rsidRDefault="00AF6C7D" w:rsidP="00AF6C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spellStart"/>
      <w:r w:rsidR="00C577B0" w:rsidRPr="00AF6C7D">
        <w:rPr>
          <w:rFonts w:ascii="Times New Roman" w:hAnsi="Times New Roman" w:cs="Times New Roman"/>
          <w:sz w:val="24"/>
          <w:szCs w:val="24"/>
        </w:rPr>
        <w:t>Rusai</w:t>
      </w:r>
      <w:proofErr w:type="spellEnd"/>
      <w:r w:rsidR="00C577B0" w:rsidRPr="00AF6C7D">
        <w:rPr>
          <w:rFonts w:ascii="Times New Roman" w:hAnsi="Times New Roman" w:cs="Times New Roman"/>
          <w:sz w:val="24"/>
          <w:szCs w:val="24"/>
        </w:rPr>
        <w:t xml:space="preserve"> László Gábor Jászfényszaru, </w:t>
      </w:r>
      <w:r w:rsidR="00932C39">
        <w:rPr>
          <w:rFonts w:ascii="Times New Roman" w:hAnsi="Times New Roman" w:cs="Times New Roman"/>
          <w:sz w:val="24"/>
          <w:szCs w:val="24"/>
        </w:rPr>
        <w:t>Kozma</w:t>
      </w:r>
      <w:r w:rsidR="00C577B0" w:rsidRPr="00AF6C7D">
        <w:rPr>
          <w:rFonts w:ascii="Times New Roman" w:hAnsi="Times New Roman" w:cs="Times New Roman"/>
          <w:sz w:val="24"/>
          <w:szCs w:val="24"/>
        </w:rPr>
        <w:t xml:space="preserve"> út 1</w:t>
      </w:r>
      <w:r w:rsidR="00932C39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C577B0" w:rsidRPr="00AF6C7D">
        <w:rPr>
          <w:rFonts w:ascii="Times New Roman" w:hAnsi="Times New Roman" w:cs="Times New Roman"/>
          <w:sz w:val="24"/>
          <w:szCs w:val="24"/>
        </w:rPr>
        <w:t>.</w:t>
      </w:r>
    </w:p>
    <w:p w:rsidR="00C577B0" w:rsidRDefault="00AF6C7D" w:rsidP="00AF6C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C577B0" w:rsidRPr="00AF6C7D">
        <w:rPr>
          <w:rFonts w:ascii="Times New Roman" w:hAnsi="Times New Roman" w:cs="Times New Roman"/>
          <w:sz w:val="24"/>
          <w:szCs w:val="24"/>
        </w:rPr>
        <w:t>Czeglédi Gabriella Klára Jászfényszaru, Szabadság út 52.</w:t>
      </w:r>
    </w:p>
    <w:p w:rsidR="00AF6C7D" w:rsidRPr="00AF6C7D" w:rsidRDefault="00AF6C7D" w:rsidP="00AF6C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577B0" w:rsidRPr="00AF6C7D" w:rsidRDefault="00C577B0" w:rsidP="00AF6C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b/>
          <w:sz w:val="24"/>
          <w:szCs w:val="24"/>
        </w:rPr>
        <w:t>Póttagok</w:t>
      </w:r>
      <w:r w:rsidRPr="00AF6C7D">
        <w:rPr>
          <w:rFonts w:ascii="Times New Roman" w:hAnsi="Times New Roman" w:cs="Times New Roman"/>
          <w:sz w:val="24"/>
          <w:szCs w:val="24"/>
        </w:rPr>
        <w:t>: Dobák János</w:t>
      </w:r>
      <w:r w:rsidR="00020B00">
        <w:rPr>
          <w:rFonts w:ascii="Times New Roman" w:hAnsi="Times New Roman" w:cs="Times New Roman"/>
          <w:sz w:val="24"/>
          <w:szCs w:val="24"/>
        </w:rPr>
        <w:t>né</w:t>
      </w:r>
      <w:r w:rsidRPr="00AF6C7D">
        <w:rPr>
          <w:rFonts w:ascii="Times New Roman" w:hAnsi="Times New Roman" w:cs="Times New Roman"/>
          <w:sz w:val="24"/>
          <w:szCs w:val="24"/>
        </w:rPr>
        <w:t xml:space="preserve"> Jászfényszaru, Széchenyi út 17.</w:t>
      </w:r>
    </w:p>
    <w:p w:rsidR="00C577B0" w:rsidRPr="00AF6C7D" w:rsidRDefault="00AF6C7D" w:rsidP="00AF6C7D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49E1">
        <w:rPr>
          <w:rFonts w:ascii="Times New Roman" w:hAnsi="Times New Roman" w:cs="Times New Roman"/>
          <w:sz w:val="24"/>
          <w:szCs w:val="24"/>
        </w:rPr>
        <w:t>Szűcsné André Mária</w:t>
      </w:r>
      <w:r w:rsidR="00C577B0" w:rsidRPr="00AF6C7D">
        <w:rPr>
          <w:rFonts w:ascii="Times New Roman" w:hAnsi="Times New Roman" w:cs="Times New Roman"/>
          <w:sz w:val="24"/>
          <w:szCs w:val="24"/>
        </w:rPr>
        <w:t xml:space="preserve"> </w:t>
      </w:r>
      <w:r w:rsidR="00932C39">
        <w:rPr>
          <w:rFonts w:ascii="Times New Roman" w:hAnsi="Times New Roman" w:cs="Times New Roman"/>
          <w:sz w:val="24"/>
          <w:szCs w:val="24"/>
        </w:rPr>
        <w:t xml:space="preserve">Magdolna </w:t>
      </w:r>
      <w:r w:rsidR="00C577B0" w:rsidRPr="00AF6C7D">
        <w:rPr>
          <w:rFonts w:ascii="Times New Roman" w:hAnsi="Times New Roman" w:cs="Times New Roman"/>
          <w:sz w:val="24"/>
          <w:szCs w:val="24"/>
        </w:rPr>
        <w:t xml:space="preserve">Jászfényszaru, </w:t>
      </w:r>
      <w:proofErr w:type="gramStart"/>
      <w:r w:rsidR="003049E1">
        <w:rPr>
          <w:rFonts w:ascii="Times New Roman" w:hAnsi="Times New Roman" w:cs="Times New Roman"/>
          <w:sz w:val="24"/>
          <w:szCs w:val="24"/>
        </w:rPr>
        <w:t>Árpád út</w:t>
      </w:r>
      <w:proofErr w:type="gramEnd"/>
      <w:r w:rsidR="003049E1">
        <w:rPr>
          <w:rFonts w:ascii="Times New Roman" w:hAnsi="Times New Roman" w:cs="Times New Roman"/>
          <w:sz w:val="24"/>
          <w:szCs w:val="24"/>
        </w:rPr>
        <w:t xml:space="preserve"> 25</w:t>
      </w:r>
      <w:r w:rsidR="001F619F">
        <w:rPr>
          <w:rFonts w:ascii="Times New Roman" w:hAnsi="Times New Roman" w:cs="Times New Roman"/>
          <w:sz w:val="24"/>
          <w:szCs w:val="24"/>
        </w:rPr>
        <w:t>.</w:t>
      </w:r>
    </w:p>
    <w:p w:rsid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46B" w:rsidRDefault="0092146B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7B0" w:rsidRDefault="00C577B0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>Jászfényszaru, 201</w:t>
      </w:r>
      <w:r w:rsidR="00780DC5">
        <w:rPr>
          <w:rFonts w:ascii="Times New Roman" w:hAnsi="Times New Roman" w:cs="Times New Roman"/>
          <w:sz w:val="24"/>
          <w:szCs w:val="24"/>
        </w:rPr>
        <w:t>9</w:t>
      </w:r>
      <w:r w:rsidRPr="00AF6C7D">
        <w:rPr>
          <w:rFonts w:ascii="Times New Roman" w:hAnsi="Times New Roman" w:cs="Times New Roman"/>
          <w:sz w:val="24"/>
          <w:szCs w:val="24"/>
        </w:rPr>
        <w:t xml:space="preserve">. </w:t>
      </w:r>
      <w:r w:rsidR="00780DC5">
        <w:rPr>
          <w:rFonts w:ascii="Times New Roman" w:hAnsi="Times New Roman" w:cs="Times New Roman"/>
          <w:sz w:val="24"/>
          <w:szCs w:val="24"/>
        </w:rPr>
        <w:t>július</w:t>
      </w:r>
      <w:r w:rsidRPr="00AF6C7D">
        <w:rPr>
          <w:rFonts w:ascii="Times New Roman" w:hAnsi="Times New Roman" w:cs="Times New Roman"/>
          <w:sz w:val="24"/>
          <w:szCs w:val="24"/>
        </w:rPr>
        <w:t xml:space="preserve"> </w:t>
      </w:r>
      <w:r w:rsidR="00780DC5">
        <w:rPr>
          <w:rFonts w:ascii="Times New Roman" w:hAnsi="Times New Roman" w:cs="Times New Roman"/>
          <w:sz w:val="24"/>
          <w:szCs w:val="24"/>
        </w:rPr>
        <w:t>30</w:t>
      </w:r>
      <w:r w:rsidRPr="00AF6C7D">
        <w:rPr>
          <w:rFonts w:ascii="Times New Roman" w:hAnsi="Times New Roman" w:cs="Times New Roman"/>
          <w:sz w:val="24"/>
          <w:szCs w:val="24"/>
        </w:rPr>
        <w:t>.</w:t>
      </w:r>
      <w:r w:rsidR="00AF6C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146B" w:rsidRDefault="0092146B" w:rsidP="00AF6C7D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:rsidR="00AF6C7D" w:rsidRPr="0092146B" w:rsidRDefault="00AF6C7D" w:rsidP="00AF6C7D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92146B">
        <w:rPr>
          <w:rFonts w:ascii="Times New Roman" w:hAnsi="Times New Roman" w:cs="Times New Roman"/>
          <w:b/>
          <w:sz w:val="24"/>
          <w:szCs w:val="24"/>
        </w:rPr>
        <w:t>Dr. Voller Erika</w:t>
      </w:r>
    </w:p>
    <w:p w:rsidR="00AF6C7D" w:rsidRPr="0092146B" w:rsidRDefault="0092146B" w:rsidP="00AF6C7D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92146B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6C7D" w:rsidRPr="0092146B">
        <w:rPr>
          <w:rFonts w:ascii="Times New Roman" w:hAnsi="Times New Roman" w:cs="Times New Roman"/>
          <w:b/>
          <w:sz w:val="24"/>
          <w:szCs w:val="24"/>
        </w:rPr>
        <w:t>HVI vezető</w:t>
      </w:r>
    </w:p>
    <w:p w:rsid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F6C7D">
        <w:rPr>
          <w:rFonts w:ascii="Times New Roman" w:hAnsi="Times New Roman" w:cs="Times New Roman"/>
          <w:sz w:val="24"/>
          <w:szCs w:val="24"/>
          <w:u w:val="single"/>
        </w:rPr>
        <w:t>Erről értesül:</w:t>
      </w:r>
    </w:p>
    <w:p w:rsidR="00AF6C7D" w:rsidRPr="00AF6C7D" w:rsidRDefault="00AF6C7D" w:rsidP="00AF6C7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F6C7D" w:rsidRPr="00AF6C7D" w:rsidRDefault="00AF6C7D" w:rsidP="00AF6C7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 xml:space="preserve">Varga Ferencné Jászfényszaru, </w:t>
      </w:r>
      <w:proofErr w:type="gramStart"/>
      <w:r w:rsidRPr="00AF6C7D">
        <w:rPr>
          <w:rFonts w:ascii="Times New Roman" w:hAnsi="Times New Roman" w:cs="Times New Roman"/>
          <w:sz w:val="24"/>
          <w:szCs w:val="24"/>
        </w:rPr>
        <w:t>Árpád út</w:t>
      </w:r>
      <w:proofErr w:type="gramEnd"/>
      <w:r w:rsidRPr="00AF6C7D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AF6C7D" w:rsidRPr="00AF6C7D" w:rsidRDefault="00AF6C7D" w:rsidP="00AF6C7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6C7D">
        <w:rPr>
          <w:rFonts w:ascii="Times New Roman" w:hAnsi="Times New Roman" w:cs="Times New Roman"/>
          <w:sz w:val="24"/>
          <w:szCs w:val="24"/>
        </w:rPr>
        <w:t>Rusai</w:t>
      </w:r>
      <w:proofErr w:type="spellEnd"/>
      <w:r w:rsidRPr="00AF6C7D">
        <w:rPr>
          <w:rFonts w:ascii="Times New Roman" w:hAnsi="Times New Roman" w:cs="Times New Roman"/>
          <w:sz w:val="24"/>
          <w:szCs w:val="24"/>
        </w:rPr>
        <w:t xml:space="preserve"> László Gábor Jászfényszaru, </w:t>
      </w:r>
      <w:r w:rsidR="00932C39">
        <w:rPr>
          <w:rFonts w:ascii="Times New Roman" w:hAnsi="Times New Roman" w:cs="Times New Roman"/>
          <w:sz w:val="24"/>
          <w:szCs w:val="24"/>
        </w:rPr>
        <w:t>Kozma</w:t>
      </w:r>
      <w:r w:rsidRPr="00AF6C7D">
        <w:rPr>
          <w:rFonts w:ascii="Times New Roman" w:hAnsi="Times New Roman" w:cs="Times New Roman"/>
          <w:sz w:val="24"/>
          <w:szCs w:val="24"/>
        </w:rPr>
        <w:t xml:space="preserve"> út 1</w:t>
      </w:r>
      <w:r w:rsidR="00932C39">
        <w:rPr>
          <w:rFonts w:ascii="Times New Roman" w:hAnsi="Times New Roman" w:cs="Times New Roman"/>
          <w:sz w:val="24"/>
          <w:szCs w:val="24"/>
        </w:rPr>
        <w:t>5</w:t>
      </w:r>
      <w:r w:rsidRPr="00AF6C7D">
        <w:rPr>
          <w:rFonts w:ascii="Times New Roman" w:hAnsi="Times New Roman" w:cs="Times New Roman"/>
          <w:sz w:val="24"/>
          <w:szCs w:val="24"/>
        </w:rPr>
        <w:t>.</w:t>
      </w:r>
    </w:p>
    <w:p w:rsidR="00AF6C7D" w:rsidRPr="00AF6C7D" w:rsidRDefault="00AF6C7D" w:rsidP="00AF6C7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>Czeglédi Gabriella Klára Jászfényszaru, Szabadság út 52.</w:t>
      </w:r>
    </w:p>
    <w:p w:rsidR="00AF6C7D" w:rsidRPr="00AF6C7D" w:rsidRDefault="00AF6C7D" w:rsidP="00AF6C7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C7D">
        <w:rPr>
          <w:rFonts w:ascii="Times New Roman" w:hAnsi="Times New Roman" w:cs="Times New Roman"/>
          <w:sz w:val="24"/>
          <w:szCs w:val="24"/>
        </w:rPr>
        <w:t>Dobák János</w:t>
      </w:r>
      <w:r w:rsidR="00891D45">
        <w:rPr>
          <w:rFonts w:ascii="Times New Roman" w:hAnsi="Times New Roman" w:cs="Times New Roman"/>
          <w:sz w:val="24"/>
          <w:szCs w:val="24"/>
        </w:rPr>
        <w:t>né</w:t>
      </w:r>
      <w:r w:rsidRPr="00AF6C7D">
        <w:rPr>
          <w:rFonts w:ascii="Times New Roman" w:hAnsi="Times New Roman" w:cs="Times New Roman"/>
          <w:sz w:val="24"/>
          <w:szCs w:val="24"/>
        </w:rPr>
        <w:t xml:space="preserve"> Jászfényszaru, Széchenyi út 17.</w:t>
      </w:r>
    </w:p>
    <w:p w:rsidR="003049E1" w:rsidRPr="003049E1" w:rsidRDefault="003049E1" w:rsidP="003049E1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49E1">
        <w:rPr>
          <w:rFonts w:ascii="Times New Roman" w:hAnsi="Times New Roman" w:cs="Times New Roman"/>
          <w:sz w:val="24"/>
          <w:szCs w:val="24"/>
        </w:rPr>
        <w:t xml:space="preserve">Szűcsné André Mária </w:t>
      </w:r>
      <w:r w:rsidR="00932C39">
        <w:rPr>
          <w:rFonts w:ascii="Times New Roman" w:hAnsi="Times New Roman" w:cs="Times New Roman"/>
          <w:sz w:val="24"/>
          <w:szCs w:val="24"/>
        </w:rPr>
        <w:t xml:space="preserve">Magdolna </w:t>
      </w:r>
      <w:r w:rsidRPr="003049E1">
        <w:rPr>
          <w:rFonts w:ascii="Times New Roman" w:hAnsi="Times New Roman" w:cs="Times New Roman"/>
          <w:sz w:val="24"/>
          <w:szCs w:val="24"/>
        </w:rPr>
        <w:t xml:space="preserve">Jászfényszaru, </w:t>
      </w:r>
      <w:proofErr w:type="gramStart"/>
      <w:r w:rsidRPr="003049E1">
        <w:rPr>
          <w:rFonts w:ascii="Times New Roman" w:hAnsi="Times New Roman" w:cs="Times New Roman"/>
          <w:sz w:val="24"/>
          <w:szCs w:val="24"/>
        </w:rPr>
        <w:t>Árpád út</w:t>
      </w:r>
      <w:proofErr w:type="gramEnd"/>
      <w:r w:rsidRPr="003049E1">
        <w:rPr>
          <w:rFonts w:ascii="Times New Roman" w:hAnsi="Times New Roman" w:cs="Times New Roman"/>
          <w:sz w:val="24"/>
          <w:szCs w:val="24"/>
        </w:rPr>
        <w:t xml:space="preserve"> 25.</w:t>
      </w:r>
    </w:p>
    <w:p w:rsidR="0092146B" w:rsidRPr="0092146B" w:rsidRDefault="00AF6C7D" w:rsidP="0092146B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46B">
        <w:rPr>
          <w:rFonts w:ascii="Times New Roman" w:hAnsi="Times New Roman" w:cs="Times New Roman"/>
          <w:sz w:val="24"/>
          <w:szCs w:val="24"/>
        </w:rPr>
        <w:t>HVI Vezető helyben</w:t>
      </w:r>
    </w:p>
    <w:sectPr w:rsidR="0092146B" w:rsidRPr="0092146B" w:rsidSect="00020B00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D453D"/>
    <w:multiLevelType w:val="hybridMultilevel"/>
    <w:tmpl w:val="D0CA55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B0"/>
    <w:rsid w:val="00020B00"/>
    <w:rsid w:val="000F6B1A"/>
    <w:rsid w:val="001F619F"/>
    <w:rsid w:val="00224FDB"/>
    <w:rsid w:val="003049E1"/>
    <w:rsid w:val="00465B7B"/>
    <w:rsid w:val="00780DC5"/>
    <w:rsid w:val="00891D45"/>
    <w:rsid w:val="0092146B"/>
    <w:rsid w:val="00932C39"/>
    <w:rsid w:val="00AF6C7D"/>
    <w:rsid w:val="00C0246B"/>
    <w:rsid w:val="00C577B0"/>
    <w:rsid w:val="00D6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F74B92"/>
  <w15:docId w15:val="{3F35A07F-32B8-4838-B834-076DC530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nhideWhenUsed/>
    <w:rsid w:val="00AF6C7D"/>
    <w:rPr>
      <w:color w:val="0000FF"/>
      <w:u w:val="single"/>
    </w:rPr>
  </w:style>
  <w:style w:type="paragraph" w:styleId="lfej">
    <w:name w:val="header"/>
    <w:basedOn w:val="Norml"/>
    <w:link w:val="lfejChar"/>
    <w:unhideWhenUsed/>
    <w:rsid w:val="00AF6C7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AF6C7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F6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szfenyszaru1@vnet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hatosag1</dc:creator>
  <cp:keywords/>
  <dc:description/>
  <cp:lastModifiedBy>Andréné Marton Éva Zita</cp:lastModifiedBy>
  <cp:revision>5</cp:revision>
  <cp:lastPrinted>2014-07-31T12:12:00Z</cp:lastPrinted>
  <dcterms:created xsi:type="dcterms:W3CDTF">2019-07-30T11:51:00Z</dcterms:created>
  <dcterms:modified xsi:type="dcterms:W3CDTF">2019-08-08T11:36:00Z</dcterms:modified>
</cp:coreProperties>
</file>